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20" w:lineRule="exact"/>
        <w:jc w:val="center"/>
        <w:textAlignment w:val="auto"/>
        <w:outlineLvl w:val="1"/>
        <w:rPr>
          <w:rFonts w:hint="eastAsia" w:ascii="方正小标宋_GBK" w:hAnsi="方正小标宋_GBK" w:eastAsia="方正小标宋_GBK" w:cs="方正小标宋_GBK"/>
          <w:b w:val="0"/>
          <w:bCs w:val="0"/>
          <w:color w:val="000000"/>
          <w:kern w:val="36"/>
          <w:sz w:val="44"/>
          <w:szCs w:val="44"/>
          <w:lang w:val="en-US" w:eastAsia="zh-CN"/>
        </w:rPr>
      </w:pPr>
      <w:r>
        <w:rPr>
          <w:rFonts w:hint="eastAsia" w:ascii="方正小标宋_GBK" w:hAnsi="方正小标宋_GBK" w:eastAsia="方正小标宋_GBK" w:cs="方正小标宋_GBK"/>
          <w:b w:val="0"/>
          <w:bCs w:val="0"/>
          <w:color w:val="000000"/>
          <w:kern w:val="36"/>
          <w:sz w:val="36"/>
          <w:szCs w:val="36"/>
          <w:lang w:val="en-US" w:eastAsia="zh-CN"/>
        </w:rPr>
        <w:t>湖南铁路科技职业</w:t>
      </w:r>
      <w:r>
        <w:rPr>
          <w:rFonts w:hint="eastAsia" w:ascii="方正小标宋_GBK" w:hAnsi="方正小标宋_GBK" w:eastAsia="方正小标宋_GBK" w:cs="方正小标宋_GBK"/>
          <w:b w:val="0"/>
          <w:bCs w:val="0"/>
          <w:color w:val="000000"/>
          <w:kern w:val="36"/>
          <w:sz w:val="36"/>
          <w:szCs w:val="36"/>
          <w:lang w:val="en-US" w:eastAsia="zh-CN"/>
        </w:rPr>
        <w:t>技术学院</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520" w:lineRule="exact"/>
        <w:jc w:val="center"/>
        <w:textAlignment w:val="auto"/>
        <w:outlineLvl w:val="1"/>
        <w:rPr>
          <w:rFonts w:hint="eastAsia" w:ascii="方正小标宋_GBK" w:hAnsi="方正小标宋_GBK" w:eastAsia="方正小标宋_GBK" w:cs="方正小标宋_GBK"/>
          <w:b w:val="0"/>
          <w:bCs w:val="0"/>
          <w:color w:val="000000"/>
          <w:kern w:val="36"/>
          <w:sz w:val="44"/>
          <w:szCs w:val="44"/>
          <w:lang w:val="en-US" w:eastAsia="zh-CN"/>
        </w:rPr>
      </w:pPr>
      <w:r>
        <w:rPr>
          <w:rFonts w:hint="eastAsia" w:ascii="方正小标宋_GBK" w:hAnsi="方正小标宋_GBK" w:eastAsia="方正小标宋_GBK" w:cs="方正小标宋_GBK"/>
          <w:b w:val="0"/>
          <w:bCs w:val="0"/>
          <w:color w:val="000000"/>
          <w:kern w:val="36"/>
          <w:sz w:val="44"/>
          <w:szCs w:val="44"/>
          <w:lang w:val="en-US" w:eastAsia="zh-CN"/>
        </w:rPr>
        <w:t>采购活动邀请函</w:t>
      </w:r>
    </w:p>
    <w:p>
      <w:pPr>
        <w:adjustRightInd w:val="0"/>
        <w:snapToGrid w:val="0"/>
        <w:spacing w:line="440" w:lineRule="exact"/>
        <w:ind w:firstLine="420" w:firstLineChars="150"/>
        <w:rPr>
          <w:rFonts w:hint="eastAsia" w:ascii="宋体" w:hAnsi="宋体" w:cs="宋体"/>
          <w:color w:val="000000"/>
          <w:kern w:val="0"/>
          <w:sz w:val="28"/>
          <w:szCs w:val="28"/>
        </w:rPr>
      </w:pPr>
    </w:p>
    <w:p>
      <w:pPr>
        <w:adjustRightInd w:val="0"/>
        <w:snapToGrid w:val="0"/>
        <w:spacing w:line="440" w:lineRule="exact"/>
        <w:ind w:firstLine="420" w:firstLineChars="150"/>
        <w:rPr>
          <w:rFonts w:ascii="宋体" w:hAnsi="宋体" w:cs="宋体"/>
          <w:color w:val="000000"/>
          <w:kern w:val="0"/>
          <w:sz w:val="28"/>
          <w:szCs w:val="28"/>
        </w:rPr>
      </w:pPr>
      <w:r>
        <w:rPr>
          <w:rFonts w:hint="eastAsia" w:ascii="宋体" w:hAnsi="宋体" w:cs="宋体"/>
          <w:color w:val="000000"/>
          <w:kern w:val="0"/>
          <w:sz w:val="28"/>
          <w:szCs w:val="28"/>
        </w:rPr>
        <w:t>我</w:t>
      </w:r>
      <w:r>
        <w:rPr>
          <w:rFonts w:hint="eastAsia" w:ascii="宋体" w:hAnsi="宋体" w:cs="宋体"/>
          <w:color w:val="000000"/>
          <w:kern w:val="0"/>
          <w:sz w:val="28"/>
          <w:szCs w:val="28"/>
          <w:lang w:eastAsia="zh-CN"/>
        </w:rPr>
        <w:t>院</w:t>
      </w:r>
      <w:r>
        <w:rPr>
          <w:rFonts w:hint="eastAsia" w:ascii="宋体" w:hAnsi="宋体"/>
          <w:color w:val="000000"/>
          <w:sz w:val="28"/>
          <w:szCs w:val="28"/>
          <w:u w:val="single"/>
          <w:lang w:val="en-US" w:eastAsia="zh-CN"/>
        </w:rPr>
        <w:t xml:space="preserve">   *******   </w:t>
      </w:r>
      <w:r>
        <w:rPr>
          <w:rFonts w:hint="eastAsia" w:ascii="宋体" w:hAnsi="宋体"/>
          <w:color w:val="000000"/>
          <w:sz w:val="28"/>
          <w:szCs w:val="28"/>
          <w:u w:val="none"/>
          <w:lang w:val="en-US" w:eastAsia="zh-CN"/>
        </w:rPr>
        <w:t>（</w:t>
      </w:r>
      <w:r>
        <w:rPr>
          <w:rFonts w:hint="eastAsia" w:ascii="宋体" w:hAnsi="宋体" w:eastAsiaTheme="minorEastAsia" w:cstheme="minorBidi"/>
          <w:kern w:val="2"/>
          <w:sz w:val="28"/>
          <w:szCs w:val="28"/>
          <w:lang w:val="en-US" w:eastAsia="zh-CN" w:bidi="ar-SA"/>
        </w:rPr>
        <w:t>项目</w:t>
      </w:r>
      <w:r>
        <w:rPr>
          <w:rFonts w:hint="eastAsia" w:ascii="宋体" w:hAnsi="宋体" w:cstheme="minorBidi"/>
          <w:kern w:val="2"/>
          <w:sz w:val="28"/>
          <w:szCs w:val="28"/>
          <w:lang w:val="en-US" w:eastAsia="zh-CN" w:bidi="ar-SA"/>
        </w:rPr>
        <w:t>申请</w:t>
      </w:r>
      <w:r>
        <w:rPr>
          <w:rFonts w:hint="eastAsia" w:ascii="宋体" w:hAnsi="宋体" w:eastAsiaTheme="minorEastAsia" w:cstheme="minorBidi"/>
          <w:kern w:val="2"/>
          <w:sz w:val="28"/>
          <w:szCs w:val="28"/>
          <w:lang w:val="en-US" w:eastAsia="zh-CN" w:bidi="ar-SA"/>
        </w:rPr>
        <w:t>单位</w:t>
      </w:r>
      <w:r>
        <w:rPr>
          <w:rFonts w:hint="eastAsia" w:ascii="宋体" w:hAnsi="宋体"/>
          <w:color w:val="000000"/>
          <w:sz w:val="28"/>
          <w:szCs w:val="28"/>
          <w:u w:val="none"/>
          <w:lang w:val="en-US" w:eastAsia="zh-CN"/>
        </w:rPr>
        <w:t>）</w:t>
      </w:r>
      <w:r>
        <w:rPr>
          <w:rFonts w:hint="eastAsia" w:ascii="宋体" w:hAnsi="宋体"/>
          <w:color w:val="000000"/>
          <w:sz w:val="28"/>
          <w:szCs w:val="28"/>
        </w:rPr>
        <w:t>需采购</w:t>
      </w:r>
      <w:r>
        <w:rPr>
          <w:rFonts w:hint="eastAsia" w:ascii="宋体" w:hAnsi="宋体"/>
          <w:color w:val="000000"/>
          <w:sz w:val="28"/>
          <w:szCs w:val="28"/>
          <w:u w:val="single"/>
          <w:lang w:val="en-US" w:eastAsia="zh-CN"/>
        </w:rPr>
        <w:t xml:space="preserve"> *******系统 </w:t>
      </w:r>
      <w:r>
        <w:rPr>
          <w:rFonts w:hint="eastAsia" w:ascii="宋体" w:hAnsi="宋体" w:cs="宋体"/>
          <w:color w:val="000000"/>
          <w:kern w:val="0"/>
          <w:sz w:val="28"/>
          <w:szCs w:val="28"/>
        </w:rPr>
        <w:t>项目，特邀请符合资格条件的供应商参与</w:t>
      </w:r>
      <w:r>
        <w:rPr>
          <w:rFonts w:hint="eastAsia" w:ascii="宋体" w:hAnsi="宋体" w:cs="宋体"/>
          <w:color w:val="000000"/>
          <w:kern w:val="0"/>
          <w:sz w:val="28"/>
          <w:szCs w:val="28"/>
          <w:lang w:eastAsia="zh-CN"/>
        </w:rPr>
        <w:t>采购</w:t>
      </w:r>
      <w:r>
        <w:rPr>
          <w:rFonts w:hint="eastAsia" w:ascii="宋体" w:hAnsi="宋体" w:cs="宋体"/>
          <w:color w:val="000000"/>
          <w:kern w:val="0"/>
          <w:sz w:val="28"/>
          <w:szCs w:val="28"/>
        </w:rPr>
        <w:t>活动，有关事宜要求如下：</w:t>
      </w:r>
    </w:p>
    <w:p>
      <w:pPr>
        <w:numPr>
          <w:ilvl w:val="0"/>
          <w:numId w:val="1"/>
        </w:numPr>
        <w:adjustRightInd w:val="0"/>
        <w:snapToGrid w:val="0"/>
        <w:spacing w:line="440" w:lineRule="exact"/>
        <w:ind w:firstLine="562" w:firstLineChars="200"/>
        <w:rPr>
          <w:rFonts w:hint="eastAsia" w:ascii="Verdana" w:hAnsi="Verdana" w:cs="宋体"/>
          <w:bCs/>
          <w:color w:val="000000"/>
          <w:kern w:val="36"/>
          <w:sz w:val="28"/>
          <w:szCs w:val="28"/>
          <w:u w:val="single"/>
        </w:rPr>
      </w:pPr>
      <w:r>
        <w:rPr>
          <w:rFonts w:hint="eastAsia" w:ascii="宋体" w:hAnsi="宋体"/>
          <w:b/>
          <w:iCs/>
          <w:color w:val="000000"/>
          <w:sz w:val="28"/>
          <w:szCs w:val="28"/>
        </w:rPr>
        <w:t>采购</w:t>
      </w:r>
      <w:r>
        <w:rPr>
          <w:rFonts w:hint="eastAsia" w:ascii="宋体" w:hAnsi="宋体"/>
          <w:b/>
          <w:color w:val="000000"/>
          <w:sz w:val="28"/>
          <w:szCs w:val="28"/>
        </w:rPr>
        <w:t>项目的名称：</w:t>
      </w:r>
      <w:r>
        <w:rPr>
          <w:rFonts w:hint="eastAsia" w:ascii="宋体" w:hAnsi="宋体"/>
          <w:b/>
          <w:color w:val="000000"/>
          <w:sz w:val="28"/>
          <w:szCs w:val="28"/>
          <w:lang w:val="en-US" w:eastAsia="zh-CN"/>
        </w:rPr>
        <w:t xml:space="preserve"> </w:t>
      </w:r>
      <w:r>
        <w:rPr>
          <w:rFonts w:hint="eastAsia" w:ascii="宋体" w:hAnsi="宋体"/>
          <w:b/>
          <w:color w:val="000000"/>
          <w:sz w:val="28"/>
          <w:szCs w:val="28"/>
          <w:u w:val="single"/>
          <w:lang w:val="en-US" w:eastAsia="zh-CN"/>
        </w:rPr>
        <w:t xml:space="preserve"> *********系统    </w:t>
      </w:r>
    </w:p>
    <w:p>
      <w:pPr>
        <w:numPr>
          <w:ilvl w:val="0"/>
          <w:numId w:val="1"/>
        </w:numPr>
        <w:adjustRightInd w:val="0"/>
        <w:snapToGrid w:val="0"/>
        <w:spacing w:line="440" w:lineRule="exact"/>
        <w:ind w:left="0" w:leftChars="0" w:firstLine="562" w:firstLineChars="200"/>
        <w:rPr>
          <w:rFonts w:hint="eastAsia" w:ascii="宋体" w:hAnsi="宋体"/>
          <w:b/>
          <w:color w:val="000000"/>
          <w:sz w:val="28"/>
          <w:szCs w:val="28"/>
        </w:rPr>
      </w:pPr>
      <w:r>
        <w:rPr>
          <w:rFonts w:hint="eastAsia" w:ascii="宋体" w:hAnsi="宋体"/>
          <w:b/>
          <w:color w:val="000000"/>
          <w:sz w:val="28"/>
          <w:szCs w:val="28"/>
        </w:rPr>
        <w:t>采购项目内容与数量、型号（具体</w:t>
      </w:r>
      <w:r>
        <w:rPr>
          <w:rFonts w:hint="eastAsia" w:ascii="宋体" w:hAnsi="宋体"/>
          <w:b/>
          <w:color w:val="000000"/>
          <w:sz w:val="28"/>
          <w:szCs w:val="28"/>
          <w:lang w:eastAsia="zh-CN"/>
        </w:rPr>
        <w:t>明细见采购需求</w:t>
      </w:r>
      <w:r>
        <w:rPr>
          <w:rFonts w:hint="eastAsia" w:ascii="宋体" w:hAnsi="宋体"/>
          <w:b/>
          <w:color w:val="000000"/>
          <w:sz w:val="28"/>
          <w:szCs w:val="28"/>
        </w:rPr>
        <w:t>）</w:t>
      </w:r>
    </w:p>
    <w:p>
      <w:pPr>
        <w:pStyle w:val="2"/>
        <w:numPr>
          <w:ilvl w:val="0"/>
          <w:numId w:val="0"/>
        </w:numPr>
        <w:ind w:leftChars="200"/>
      </w:pPr>
    </w:p>
    <w:tbl>
      <w:tblPr>
        <w:tblStyle w:val="8"/>
        <w:tblW w:w="8898" w:type="dxa"/>
        <w:jc w:val="center"/>
        <w:tblLayout w:type="fixed"/>
        <w:tblCellMar>
          <w:top w:w="0" w:type="dxa"/>
          <w:left w:w="108" w:type="dxa"/>
          <w:bottom w:w="0" w:type="dxa"/>
          <w:right w:w="108" w:type="dxa"/>
        </w:tblCellMar>
      </w:tblPr>
      <w:tblGrid>
        <w:gridCol w:w="2177"/>
        <w:gridCol w:w="2625"/>
        <w:gridCol w:w="960"/>
        <w:gridCol w:w="1138"/>
        <w:gridCol w:w="1998"/>
      </w:tblGrid>
      <w:tr>
        <w:tblPrEx>
          <w:tblCellMar>
            <w:top w:w="0" w:type="dxa"/>
            <w:left w:w="108" w:type="dxa"/>
            <w:bottom w:w="0" w:type="dxa"/>
            <w:right w:w="108" w:type="dxa"/>
          </w:tblCellMar>
        </w:tblPrEx>
        <w:trPr>
          <w:trHeight w:val="1072" w:hRule="atLeast"/>
          <w:jc w:val="center"/>
        </w:trPr>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val="en-US" w:eastAsia="zh-CN"/>
              </w:rPr>
              <w:t>类  型</w:t>
            </w:r>
            <w:r>
              <w:rPr>
                <w:rFonts w:hint="eastAsia" w:ascii="宋体" w:hAnsi="宋体" w:cs="宋体"/>
                <w:b/>
                <w:bCs/>
                <w:color w:val="000000"/>
                <w:kern w:val="0"/>
                <w:sz w:val="28"/>
                <w:szCs w:val="28"/>
                <w:lang w:val="en-US" w:eastAsia="zh-CN"/>
              </w:rPr>
              <w:br w:type="textWrapping"/>
            </w:r>
            <w:r>
              <w:rPr>
                <w:rFonts w:hint="eastAsia" w:ascii="宋体" w:hAnsi="宋体" w:cs="宋体"/>
                <w:b/>
                <w:bCs/>
                <w:color w:val="000000"/>
                <w:kern w:val="0"/>
                <w:sz w:val="28"/>
                <w:szCs w:val="28"/>
                <w:lang w:val="en-US" w:eastAsia="zh-CN"/>
              </w:rPr>
              <w:t>（货物或服务）</w:t>
            </w:r>
          </w:p>
        </w:tc>
        <w:tc>
          <w:tcPr>
            <w:tcW w:w="2625"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品目名称</w:t>
            </w:r>
          </w:p>
        </w:tc>
        <w:tc>
          <w:tcPr>
            <w:tcW w:w="96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lang w:val="en-US" w:eastAsia="zh-CN"/>
              </w:rPr>
              <w:t>单位</w:t>
            </w:r>
          </w:p>
        </w:tc>
        <w:tc>
          <w:tcPr>
            <w:tcW w:w="1138"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数量</w:t>
            </w:r>
          </w:p>
        </w:tc>
        <w:tc>
          <w:tcPr>
            <w:tcW w:w="1998"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预算金额</w:t>
            </w:r>
          </w:p>
          <w:p>
            <w:pPr>
              <w:widowControl/>
              <w:spacing w:line="44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（元）</w:t>
            </w:r>
          </w:p>
        </w:tc>
      </w:tr>
      <w:tr>
        <w:tblPrEx>
          <w:tblCellMar>
            <w:top w:w="0" w:type="dxa"/>
            <w:left w:w="108" w:type="dxa"/>
            <w:bottom w:w="0" w:type="dxa"/>
            <w:right w:w="108" w:type="dxa"/>
          </w:tblCellMar>
        </w:tblPrEx>
        <w:trPr>
          <w:trHeight w:val="698" w:hRule="atLeast"/>
          <w:jc w:val="center"/>
        </w:trPr>
        <w:tc>
          <w:tcPr>
            <w:tcW w:w="2177" w:type="dxa"/>
            <w:tcBorders>
              <w:top w:val="nil"/>
              <w:left w:val="single" w:color="auto" w:sz="4" w:space="0"/>
              <w:bottom w:val="single" w:color="auto" w:sz="4" w:space="0"/>
              <w:right w:val="single" w:color="auto" w:sz="4" w:space="0"/>
            </w:tcBorders>
            <w:shd w:val="clear" w:color="000000" w:fill="F0F8FF"/>
            <w:noWrap w:val="0"/>
            <w:vAlign w:val="center"/>
          </w:tcPr>
          <w:p>
            <w:pPr>
              <w:jc w:val="center"/>
              <w:rPr>
                <w:rFonts w:hint="eastAsia" w:eastAsia="宋体"/>
                <w:sz w:val="28"/>
                <w:szCs w:val="28"/>
                <w:lang w:eastAsia="zh-CN"/>
              </w:rPr>
            </w:pPr>
            <w:r>
              <w:rPr>
                <w:rFonts w:hint="eastAsia" w:eastAsia="宋体"/>
                <w:sz w:val="28"/>
                <w:szCs w:val="28"/>
                <w:lang w:eastAsia="zh-CN"/>
              </w:rPr>
              <w:t>货物</w:t>
            </w:r>
          </w:p>
        </w:tc>
        <w:tc>
          <w:tcPr>
            <w:tcW w:w="2625" w:type="dxa"/>
            <w:tcBorders>
              <w:top w:val="nil"/>
              <w:left w:val="nil"/>
              <w:bottom w:val="single" w:color="auto" w:sz="4" w:space="0"/>
              <w:right w:val="single" w:color="auto" w:sz="4" w:space="0"/>
            </w:tcBorders>
            <w:shd w:val="clear" w:color="auto" w:fill="auto"/>
            <w:noWrap/>
            <w:vAlign w:val="center"/>
          </w:tcPr>
          <w:p>
            <w:pPr>
              <w:jc w:val="center"/>
              <w:rPr>
                <w:rFonts w:hint="default" w:eastAsia="宋体" w:cs="Times New Roman"/>
                <w:sz w:val="28"/>
                <w:szCs w:val="28"/>
                <w:lang w:val="en-US" w:eastAsia="zh-CN"/>
              </w:rPr>
            </w:pPr>
            <w:r>
              <w:rPr>
                <w:rFonts w:hint="eastAsia" w:eastAsia="宋体" w:cs="Times New Roman"/>
                <w:sz w:val="28"/>
                <w:szCs w:val="28"/>
                <w:lang w:val="en-US" w:eastAsia="zh-CN"/>
              </w:rPr>
              <w:t>*******系统</w:t>
            </w:r>
          </w:p>
        </w:tc>
        <w:tc>
          <w:tcPr>
            <w:tcW w:w="960" w:type="dxa"/>
            <w:tcBorders>
              <w:top w:val="nil"/>
              <w:left w:val="nil"/>
              <w:bottom w:val="single" w:color="auto" w:sz="4" w:space="0"/>
              <w:right w:val="single" w:color="auto" w:sz="4" w:space="0"/>
            </w:tcBorders>
            <w:shd w:val="clear" w:color="auto" w:fill="auto"/>
            <w:noWrap/>
            <w:vAlign w:val="center"/>
          </w:tcPr>
          <w:p>
            <w:pPr>
              <w:jc w:val="center"/>
              <w:rPr>
                <w:rFonts w:hint="default" w:eastAsia="宋体"/>
                <w:sz w:val="28"/>
                <w:szCs w:val="28"/>
                <w:lang w:val="en-US" w:eastAsia="zh-CN"/>
              </w:rPr>
            </w:pPr>
            <w:r>
              <w:rPr>
                <w:rFonts w:hint="eastAsia" w:eastAsia="宋体"/>
                <w:sz w:val="28"/>
                <w:szCs w:val="28"/>
                <w:lang w:val="en-US" w:eastAsia="zh-CN"/>
              </w:rPr>
              <w:t>套</w:t>
            </w:r>
          </w:p>
        </w:tc>
        <w:tc>
          <w:tcPr>
            <w:tcW w:w="1138" w:type="dxa"/>
            <w:tcBorders>
              <w:top w:val="nil"/>
              <w:left w:val="nil"/>
              <w:bottom w:val="single" w:color="auto" w:sz="4" w:space="0"/>
              <w:right w:val="single" w:color="auto" w:sz="4" w:space="0"/>
            </w:tcBorders>
            <w:shd w:val="clear" w:color="auto" w:fill="auto"/>
            <w:noWrap/>
            <w:vAlign w:val="center"/>
          </w:tcPr>
          <w:p>
            <w:pPr>
              <w:jc w:val="center"/>
              <w:rPr>
                <w:rFonts w:hint="default" w:eastAsia="宋体"/>
                <w:sz w:val="28"/>
                <w:szCs w:val="28"/>
                <w:lang w:val="en-US" w:eastAsia="zh-CN"/>
              </w:rPr>
            </w:pPr>
            <w:r>
              <w:rPr>
                <w:rFonts w:hint="eastAsia" w:eastAsia="宋体"/>
                <w:sz w:val="28"/>
                <w:szCs w:val="28"/>
                <w:lang w:val="en-US" w:eastAsia="zh-CN"/>
              </w:rPr>
              <w:t>1</w:t>
            </w:r>
          </w:p>
        </w:tc>
        <w:tc>
          <w:tcPr>
            <w:tcW w:w="1998" w:type="dxa"/>
            <w:tcBorders>
              <w:top w:val="nil"/>
              <w:left w:val="nil"/>
              <w:bottom w:val="single" w:color="auto" w:sz="4" w:space="0"/>
              <w:right w:val="single" w:color="auto" w:sz="4" w:space="0"/>
            </w:tcBorders>
            <w:shd w:val="clear" w:color="000000" w:fill="F0F8FF"/>
            <w:noWrap w:val="0"/>
            <w:vAlign w:val="center"/>
          </w:tcPr>
          <w:p>
            <w:pPr>
              <w:jc w:val="center"/>
              <w:rPr>
                <w:rFonts w:hint="default"/>
                <w:sz w:val="28"/>
                <w:szCs w:val="28"/>
                <w:lang w:val="en-US" w:eastAsia="zh-CN"/>
              </w:rPr>
            </w:pPr>
            <w:r>
              <w:rPr>
                <w:rFonts w:hint="eastAsia"/>
                <w:sz w:val="28"/>
                <w:szCs w:val="28"/>
                <w:lang w:val="en-US" w:eastAsia="zh-CN"/>
              </w:rPr>
              <w:t>*****</w:t>
            </w:r>
          </w:p>
        </w:tc>
      </w:tr>
    </w:tbl>
    <w:p>
      <w:pPr>
        <w:adjustRightInd w:val="0"/>
        <w:snapToGrid w:val="0"/>
        <w:spacing w:line="440" w:lineRule="exact"/>
        <w:ind w:firstLine="550" w:firstLineChars="196"/>
        <w:rPr>
          <w:rFonts w:ascii="宋体" w:hAnsi="宋体"/>
          <w:b/>
          <w:color w:val="000000"/>
          <w:sz w:val="28"/>
          <w:szCs w:val="28"/>
        </w:rPr>
      </w:pPr>
      <w:r>
        <w:rPr>
          <w:rFonts w:hint="eastAsia" w:ascii="宋体" w:hAnsi="宋体"/>
          <w:b/>
          <w:color w:val="000000"/>
          <w:sz w:val="28"/>
          <w:szCs w:val="28"/>
          <w:lang w:val="en-US" w:eastAsia="zh-CN"/>
        </w:rPr>
        <w:t>3</w:t>
      </w:r>
      <w:r>
        <w:rPr>
          <w:rFonts w:hint="eastAsia" w:ascii="宋体" w:hAnsi="宋体"/>
          <w:b/>
          <w:color w:val="000000"/>
          <w:sz w:val="28"/>
          <w:szCs w:val="28"/>
        </w:rPr>
        <w:t>、</w:t>
      </w:r>
      <w:r>
        <w:rPr>
          <w:rFonts w:hint="eastAsia" w:ascii="宋体" w:hAnsi="宋体"/>
          <w:b/>
          <w:iCs/>
          <w:color w:val="000000"/>
          <w:sz w:val="28"/>
          <w:szCs w:val="28"/>
        </w:rPr>
        <w:t>供应商</w:t>
      </w:r>
      <w:r>
        <w:rPr>
          <w:rFonts w:hint="eastAsia" w:ascii="宋体" w:hAnsi="宋体"/>
          <w:b/>
          <w:color w:val="000000"/>
          <w:sz w:val="28"/>
          <w:szCs w:val="28"/>
        </w:rPr>
        <w:t>资格要求：</w:t>
      </w:r>
    </w:p>
    <w:p>
      <w:pPr>
        <w:adjustRightInd w:val="0"/>
        <w:snapToGrid w:val="0"/>
        <w:spacing w:line="480" w:lineRule="exact"/>
        <w:ind w:firstLine="560" w:firstLineChars="200"/>
        <w:rPr>
          <w:rFonts w:ascii="宋体" w:hAnsi="宋体"/>
          <w:color w:val="000000"/>
          <w:sz w:val="28"/>
          <w:szCs w:val="28"/>
        </w:rPr>
      </w:pPr>
      <w:r>
        <w:rPr>
          <w:rFonts w:hint="eastAsia" w:ascii="宋体" w:hAnsi="宋体"/>
          <w:color w:val="000000"/>
          <w:sz w:val="28"/>
          <w:szCs w:val="28"/>
        </w:rPr>
        <w:t>供应商需具备相关资格条件，并提供以下资格证明文件：</w:t>
      </w:r>
    </w:p>
    <w:p>
      <w:pPr>
        <w:widowControl/>
        <w:spacing w:line="480" w:lineRule="exact"/>
        <w:ind w:firstLine="420" w:firstLineChars="150"/>
        <w:jc w:val="left"/>
        <w:rPr>
          <w:rFonts w:hint="eastAsia" w:ascii="宋体" w:hAnsi="宋体" w:cs="宋体"/>
          <w:kern w:val="0"/>
          <w:sz w:val="28"/>
          <w:szCs w:val="28"/>
          <w:lang w:eastAsia="zh-CN"/>
        </w:rPr>
      </w:pPr>
      <w:r>
        <w:rPr>
          <w:rFonts w:ascii="宋体" w:hAnsi="宋体" w:cs="宋体"/>
          <w:kern w:val="0"/>
          <w:sz w:val="28"/>
          <w:szCs w:val="28"/>
        </w:rPr>
        <w:t>（1）</w:t>
      </w:r>
      <w:r>
        <w:rPr>
          <w:rFonts w:hint="eastAsia" w:ascii="宋体" w:hAnsi="宋体" w:cs="宋体"/>
          <w:kern w:val="0"/>
          <w:sz w:val="28"/>
          <w:szCs w:val="28"/>
        </w:rPr>
        <w:t>法人</w:t>
      </w:r>
      <w:r>
        <w:rPr>
          <w:rFonts w:ascii="宋体" w:hAnsi="宋体" w:cs="宋体"/>
          <w:kern w:val="0"/>
          <w:sz w:val="28"/>
          <w:szCs w:val="28"/>
        </w:rPr>
        <w:t>营业执照副本</w:t>
      </w:r>
      <w:r>
        <w:rPr>
          <w:rFonts w:hint="eastAsia" w:ascii="宋体" w:hAnsi="宋体" w:cs="宋体"/>
          <w:kern w:val="0"/>
          <w:sz w:val="28"/>
          <w:szCs w:val="28"/>
        </w:rPr>
        <w:t>（必须具有经营该项目相应资质）</w:t>
      </w:r>
      <w:r>
        <w:rPr>
          <w:rFonts w:ascii="宋体" w:hAnsi="宋体" w:cs="宋体"/>
          <w:kern w:val="0"/>
          <w:sz w:val="28"/>
          <w:szCs w:val="28"/>
        </w:rPr>
        <w:t>；</w:t>
      </w:r>
      <w:r>
        <w:rPr>
          <w:rFonts w:hint="eastAsia" w:ascii="宋体" w:hAnsi="宋体" w:cs="宋体"/>
          <w:kern w:val="0"/>
          <w:sz w:val="28"/>
          <w:szCs w:val="28"/>
          <w:lang w:eastAsia="zh-CN"/>
        </w:rPr>
        <w:t>。</w:t>
      </w:r>
    </w:p>
    <w:p>
      <w:pPr>
        <w:widowControl/>
        <w:spacing w:line="480" w:lineRule="exact"/>
        <w:ind w:firstLine="420" w:firstLineChars="150"/>
        <w:jc w:val="left"/>
        <w:rPr>
          <w:rFonts w:ascii="宋体" w:hAnsi="宋体" w:cs="宋体"/>
          <w:kern w:val="0"/>
          <w:sz w:val="28"/>
          <w:szCs w:val="28"/>
        </w:rPr>
      </w:pPr>
      <w:r>
        <w:rPr>
          <w:rFonts w:ascii="宋体" w:hAnsi="宋体" w:cs="宋体"/>
          <w:kern w:val="0"/>
          <w:sz w:val="28"/>
          <w:szCs w:val="28"/>
        </w:rPr>
        <w:t>（2）法定代表人授权委托书原件及双方身份证；</w:t>
      </w:r>
    </w:p>
    <w:p>
      <w:pPr>
        <w:widowControl/>
        <w:spacing w:line="480" w:lineRule="exact"/>
        <w:ind w:firstLine="420" w:firstLineChars="150"/>
        <w:jc w:val="left"/>
        <w:rPr>
          <w:rFonts w:hint="eastAsia" w:ascii="宋体" w:hAnsi="宋体" w:cs="宋体"/>
          <w:kern w:val="0"/>
          <w:sz w:val="28"/>
          <w:szCs w:val="28"/>
        </w:rPr>
      </w:pPr>
      <w:r>
        <w:rPr>
          <w:rFonts w:ascii="宋体" w:hAnsi="宋体" w:cs="宋体"/>
          <w:kern w:val="0"/>
          <w:sz w:val="28"/>
          <w:szCs w:val="28"/>
        </w:rPr>
        <w:t>（3）税务登记证(国税或地税)；</w:t>
      </w:r>
    </w:p>
    <w:p>
      <w:pPr>
        <w:widowControl/>
        <w:spacing w:line="480" w:lineRule="exact"/>
        <w:ind w:firstLine="420" w:firstLineChars="150"/>
        <w:jc w:val="left"/>
        <w:rPr>
          <w:rFonts w:hint="eastAsia" w:ascii="宋体" w:hAnsi="宋体" w:cs="宋体"/>
          <w:kern w:val="0"/>
          <w:sz w:val="28"/>
          <w:szCs w:val="28"/>
        </w:rPr>
      </w:pPr>
      <w:r>
        <w:rPr>
          <w:rFonts w:ascii="宋体" w:hAnsi="宋体" w:cs="宋体"/>
          <w:kern w:val="0"/>
          <w:sz w:val="28"/>
          <w:szCs w:val="28"/>
        </w:rPr>
        <w:t>（</w:t>
      </w: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 xml:space="preserve"> </w:t>
      </w:r>
      <w:r>
        <w:rPr>
          <w:rFonts w:ascii="宋体" w:hAnsi="宋体" w:cs="宋体"/>
          <w:kern w:val="0"/>
          <w:sz w:val="28"/>
          <w:szCs w:val="28"/>
        </w:rPr>
        <w:t>参加本次采购活动前3年内没有重大违法记录的书面声明；</w:t>
      </w:r>
    </w:p>
    <w:p>
      <w:pPr>
        <w:widowControl/>
        <w:spacing w:line="480" w:lineRule="exact"/>
        <w:ind w:firstLine="420" w:firstLineChars="150"/>
        <w:jc w:val="left"/>
        <w:rPr>
          <w:rFonts w:hint="eastAsia" w:ascii="宋体" w:hAnsi="宋体" w:eastAsia="宋体" w:cs="宋体"/>
          <w:kern w:val="0"/>
          <w:sz w:val="28"/>
          <w:szCs w:val="28"/>
          <w:lang w:eastAsia="zh-CN"/>
        </w:rPr>
      </w:pPr>
      <w:r>
        <w:rPr>
          <w:rFonts w:hint="eastAsia" w:ascii="宋体" w:hAnsi="宋体" w:cs="宋体"/>
          <w:kern w:val="0"/>
          <w:sz w:val="28"/>
          <w:szCs w:val="28"/>
        </w:rPr>
        <w:t>备注：供应商具有实行了“三证合一”或“五证合一”登记制度改</w:t>
      </w:r>
      <w:r>
        <w:rPr>
          <w:rFonts w:hint="eastAsia" w:ascii="宋体" w:hAnsi="宋体" w:eastAsia="宋体" w:cs="宋体"/>
          <w:kern w:val="0"/>
          <w:sz w:val="28"/>
          <w:szCs w:val="28"/>
        </w:rPr>
        <w:t>革的新证，从其新规，视同符合基本资格条件的相关条款</w:t>
      </w:r>
      <w:r>
        <w:rPr>
          <w:rFonts w:hint="eastAsia" w:ascii="宋体" w:hAnsi="宋体" w:eastAsia="宋体" w:cs="宋体"/>
          <w:kern w:val="0"/>
          <w:sz w:val="28"/>
          <w:szCs w:val="28"/>
          <w:lang w:eastAsia="zh-CN"/>
        </w:rPr>
        <w:t>；</w:t>
      </w:r>
    </w:p>
    <w:p>
      <w:pPr>
        <w:widowControl/>
        <w:spacing w:line="480" w:lineRule="exact"/>
        <w:ind w:firstLine="420" w:firstLineChars="15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lang w:eastAsia="zh-CN"/>
        </w:rPr>
        <w:t>）电子卖场资质证明材料。</w:t>
      </w:r>
    </w:p>
    <w:p>
      <w:pPr>
        <w:widowControl/>
        <w:spacing w:line="480" w:lineRule="exact"/>
        <w:ind w:firstLine="421" w:firstLineChars="150"/>
        <w:jc w:val="left"/>
        <w:rPr>
          <w:rFonts w:hint="eastAsia" w:ascii="宋体" w:hAnsi="宋体" w:eastAsia="宋体" w:cs="宋体"/>
          <w:kern w:val="0"/>
          <w:sz w:val="28"/>
          <w:szCs w:val="28"/>
          <w:lang w:val="en-US" w:eastAsia="zh-CN"/>
        </w:rPr>
      </w:pPr>
      <w:r>
        <w:rPr>
          <w:rFonts w:hint="eastAsia" w:ascii="宋体" w:hAnsi="宋体" w:eastAsia="宋体" w:cs="Times New Roman"/>
          <w:b/>
          <w:bCs w:val="0"/>
          <w:color w:val="000000"/>
          <w:sz w:val="28"/>
          <w:szCs w:val="28"/>
          <w:lang w:val="en-US" w:eastAsia="zh-CN"/>
        </w:rPr>
        <w:t>4、评标办法</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满足采购需求且报价最低者，由采购活动评审小组综合评审确定供应商。供应商需在规定的时间内将报价响应文件递交至湖南铁路科技职业技术学院资产管理处（地址：株洲市云龙示范区职教大学城智慧路</w:t>
      </w:r>
      <w:r>
        <w:rPr>
          <w:rFonts w:hint="eastAsia" w:ascii="宋体" w:hAnsi="宋体" w:eastAsia="宋体" w:cs="宋体"/>
          <w:kern w:val="0"/>
          <w:sz w:val="28"/>
          <w:szCs w:val="28"/>
          <w:lang w:val="en-US" w:eastAsia="zh-CN"/>
        </w:rPr>
        <w:t>1号，办公楼402</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报价响</w:t>
      </w:r>
      <w:r>
        <w:rPr>
          <w:rFonts w:hint="eastAsia" w:ascii="宋体" w:hAnsi="宋体" w:eastAsia="宋体" w:cs="宋体"/>
          <w:kern w:val="0"/>
          <w:sz w:val="28"/>
          <w:szCs w:val="28"/>
        </w:rPr>
        <w:t>应文件</w:t>
      </w:r>
      <w:r>
        <w:rPr>
          <w:rFonts w:hint="eastAsia" w:ascii="宋体" w:hAnsi="宋体" w:eastAsia="宋体" w:cs="宋体"/>
          <w:kern w:val="0"/>
          <w:sz w:val="28"/>
          <w:szCs w:val="28"/>
          <w:lang w:eastAsia="zh-CN"/>
        </w:rPr>
        <w:t>一份</w:t>
      </w:r>
      <w:r>
        <w:rPr>
          <w:rFonts w:hint="eastAsia" w:ascii="宋体" w:hAnsi="宋体" w:eastAsia="宋体" w:cs="宋体"/>
          <w:kern w:val="0"/>
          <w:sz w:val="28"/>
          <w:szCs w:val="28"/>
        </w:rPr>
        <w:t>，逾期送达或者未密封的响应文件将拒绝接收。</w:t>
      </w:r>
    </w:p>
    <w:p>
      <w:pPr>
        <w:adjustRightInd w:val="0"/>
        <w:snapToGrid w:val="0"/>
        <w:spacing w:line="440" w:lineRule="exact"/>
        <w:ind w:firstLine="281" w:firstLineChars="100"/>
        <w:rPr>
          <w:rFonts w:hint="eastAsia" w:ascii="宋体" w:hAnsi="宋体" w:eastAsia="宋体" w:cs="Times New Roman"/>
          <w:b/>
          <w:bCs w:val="0"/>
          <w:color w:val="000000"/>
          <w:sz w:val="28"/>
          <w:szCs w:val="28"/>
        </w:rPr>
      </w:pPr>
      <w:r>
        <w:rPr>
          <w:rFonts w:hint="eastAsia" w:ascii="宋体" w:hAnsi="宋体" w:eastAsia="宋体" w:cs="Times New Roman"/>
          <w:b/>
          <w:bCs w:val="0"/>
          <w:color w:val="000000"/>
          <w:sz w:val="28"/>
          <w:szCs w:val="28"/>
          <w:lang w:val="en-US" w:eastAsia="zh-CN"/>
        </w:rPr>
        <w:t>5</w:t>
      </w:r>
      <w:r>
        <w:rPr>
          <w:rFonts w:hint="eastAsia" w:ascii="宋体" w:hAnsi="宋体" w:eastAsia="宋体" w:cs="Times New Roman"/>
          <w:b/>
          <w:bCs w:val="0"/>
          <w:color w:val="000000"/>
          <w:sz w:val="28"/>
          <w:szCs w:val="28"/>
        </w:rPr>
        <w:t>、</w:t>
      </w:r>
      <w:r>
        <w:rPr>
          <w:rFonts w:hint="eastAsia" w:ascii="宋体" w:hAnsi="宋体" w:eastAsia="宋体" w:cs="Times New Roman"/>
          <w:b/>
          <w:bCs w:val="0"/>
          <w:color w:val="000000"/>
          <w:sz w:val="28"/>
          <w:szCs w:val="28"/>
          <w:lang w:eastAsia="zh-CN"/>
        </w:rPr>
        <w:t>报价</w:t>
      </w:r>
      <w:r>
        <w:rPr>
          <w:rFonts w:hint="eastAsia" w:ascii="宋体" w:hAnsi="宋体" w:eastAsia="宋体" w:cs="Times New Roman"/>
          <w:b/>
          <w:bCs w:val="0"/>
          <w:color w:val="000000"/>
          <w:sz w:val="28"/>
          <w:szCs w:val="28"/>
        </w:rPr>
        <w:t>响应截止时间、递交</w:t>
      </w:r>
      <w:r>
        <w:rPr>
          <w:rFonts w:hint="eastAsia" w:ascii="宋体" w:hAnsi="宋体" w:eastAsia="宋体" w:cs="Times New Roman"/>
          <w:b/>
          <w:bCs w:val="0"/>
          <w:color w:val="000000"/>
          <w:sz w:val="28"/>
          <w:szCs w:val="28"/>
          <w:lang w:eastAsia="zh-CN"/>
        </w:rPr>
        <w:t>报价</w:t>
      </w:r>
      <w:r>
        <w:rPr>
          <w:rFonts w:hint="eastAsia" w:ascii="宋体" w:hAnsi="宋体" w:eastAsia="宋体" w:cs="Times New Roman"/>
          <w:b/>
          <w:bCs w:val="0"/>
          <w:color w:val="000000"/>
          <w:sz w:val="28"/>
          <w:szCs w:val="28"/>
        </w:rPr>
        <w:t>响应文件时间及地点：</w:t>
      </w:r>
    </w:p>
    <w:p>
      <w:pPr>
        <w:widowControl/>
        <w:spacing w:line="480" w:lineRule="exact"/>
        <w:ind w:firstLine="560" w:firstLineChars="200"/>
        <w:jc w:val="left"/>
        <w:rPr>
          <w:rFonts w:hint="eastAsia" w:ascii="宋体" w:hAnsi="宋体"/>
          <w:sz w:val="28"/>
          <w:szCs w:val="28"/>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.1响应时间截止：</w:t>
      </w:r>
      <w:r>
        <w:rPr>
          <w:rFonts w:hint="eastAsia" w:ascii="宋体" w:hAnsi="宋体" w:eastAsiaTheme="minorEastAsia" w:cstheme="minorBidi"/>
          <w:kern w:val="2"/>
          <w:sz w:val="28"/>
          <w:szCs w:val="28"/>
          <w:lang w:val="en-US" w:eastAsia="zh-CN" w:bidi="ar-SA"/>
        </w:rPr>
        <w:t>项目采购单位</w:t>
      </w:r>
      <w:r>
        <w:rPr>
          <w:rFonts w:hint="eastAsia" w:ascii="宋体" w:hAnsi="宋体" w:eastAsia="宋体" w:cs="宋体"/>
          <w:kern w:val="0"/>
          <w:sz w:val="28"/>
          <w:szCs w:val="28"/>
          <w:lang w:eastAsia="zh-CN"/>
        </w:rPr>
        <w:t>公示完后，通知各供应商响应截止时间，超过截止时间的响应文件将被拒绝</w:t>
      </w:r>
      <w:r>
        <w:rPr>
          <w:rFonts w:hint="eastAsia" w:ascii="宋体" w:hAnsi="宋体"/>
          <w:sz w:val="28"/>
          <w:szCs w:val="28"/>
        </w:rPr>
        <w:t>。</w:t>
      </w:r>
    </w:p>
    <w:p>
      <w:pPr>
        <w:adjustRightInd w:val="0"/>
        <w:snapToGrid w:val="0"/>
        <w:spacing w:line="440" w:lineRule="exact"/>
        <w:ind w:firstLine="560" w:firstLineChars="200"/>
        <w:rPr>
          <w:rFonts w:hint="eastAsia" w:ascii="宋体" w:hAnsi="宋体" w:eastAsia="宋体" w:cs="宋体"/>
          <w:color w:val="000000"/>
          <w:kern w:val="0"/>
          <w:sz w:val="28"/>
          <w:szCs w:val="28"/>
          <w:lang w:eastAsia="zh-CN"/>
        </w:rPr>
      </w:pPr>
      <w:r>
        <w:rPr>
          <w:rFonts w:hint="eastAsia" w:ascii="宋体" w:hAnsi="宋体"/>
          <w:color w:val="000000"/>
          <w:sz w:val="28"/>
          <w:szCs w:val="28"/>
          <w:lang w:val="en-US" w:eastAsia="zh-CN"/>
        </w:rPr>
        <w:t>5</w:t>
      </w:r>
      <w:r>
        <w:rPr>
          <w:rFonts w:hint="eastAsia" w:ascii="宋体" w:hAnsi="宋体"/>
          <w:color w:val="000000"/>
          <w:sz w:val="28"/>
          <w:szCs w:val="28"/>
        </w:rPr>
        <w:t>.</w:t>
      </w:r>
      <w:r>
        <w:rPr>
          <w:rFonts w:hint="eastAsia" w:ascii="宋体" w:hAnsi="宋体"/>
          <w:color w:val="000000"/>
          <w:sz w:val="28"/>
          <w:szCs w:val="28"/>
          <w:lang w:val="en-US" w:eastAsia="zh-CN"/>
        </w:rPr>
        <w:t>2</w:t>
      </w:r>
      <w:r>
        <w:rPr>
          <w:rFonts w:hint="eastAsia" w:ascii="宋体" w:hAnsi="宋体"/>
          <w:color w:val="000000"/>
          <w:sz w:val="28"/>
          <w:szCs w:val="28"/>
        </w:rPr>
        <w:t>递交响应文件地点：</w:t>
      </w:r>
      <w:r>
        <w:rPr>
          <w:rFonts w:hint="eastAsia" w:ascii="宋体" w:hAnsi="宋体"/>
          <w:color w:val="000000"/>
          <w:sz w:val="28"/>
          <w:szCs w:val="28"/>
          <w:lang w:eastAsia="zh-CN"/>
        </w:rPr>
        <w:t>湖南铁路科技职业技术学院</w:t>
      </w:r>
      <w:r>
        <w:rPr>
          <w:rFonts w:hint="eastAsia" w:ascii="宋体" w:hAnsi="宋体"/>
          <w:color w:val="000000"/>
          <w:sz w:val="28"/>
          <w:szCs w:val="28"/>
          <w:lang w:val="en-US" w:eastAsia="zh-CN"/>
        </w:rPr>
        <w:t xml:space="preserve"> </w:t>
      </w:r>
    </w:p>
    <w:p>
      <w:pPr>
        <w:adjustRightInd w:val="0"/>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w:t>
      </w:r>
      <w:r>
        <w:rPr>
          <w:rFonts w:hint="eastAsia" w:ascii="宋体" w:hAnsi="宋体"/>
          <w:color w:val="000000"/>
          <w:sz w:val="28"/>
          <w:szCs w:val="28"/>
          <w:lang w:val="en-US" w:eastAsia="zh-CN"/>
        </w:rPr>
        <w:t>3</w:t>
      </w:r>
      <w:r>
        <w:rPr>
          <w:rFonts w:hint="eastAsia" w:ascii="宋体" w:hAnsi="宋体"/>
          <w:color w:val="000000"/>
          <w:sz w:val="28"/>
          <w:szCs w:val="28"/>
          <w:lang w:eastAsia="zh-CN"/>
        </w:rPr>
        <w:t>供应商需在规定的时间内将报价响应文件递交至湖南铁路科技职业技术学院</w:t>
      </w:r>
      <w:r>
        <w:rPr>
          <w:rFonts w:hint="eastAsia" w:ascii="宋体" w:hAnsi="宋体"/>
          <w:color w:val="000000"/>
          <w:sz w:val="28"/>
          <w:szCs w:val="28"/>
          <w:lang w:val="en-US" w:eastAsia="zh-CN"/>
        </w:rPr>
        <w:t xml:space="preserve"> 行政办公楼402 </w:t>
      </w:r>
      <w:r>
        <w:rPr>
          <w:rFonts w:hint="eastAsia" w:ascii="宋体" w:hAnsi="宋体"/>
          <w:color w:val="000000"/>
          <w:sz w:val="28"/>
          <w:szCs w:val="28"/>
          <w:lang w:eastAsia="zh-CN"/>
        </w:rPr>
        <w:t>资产管理处（地址：株洲市云龙示范区职教大学城智慧路</w:t>
      </w:r>
      <w:r>
        <w:rPr>
          <w:rFonts w:hint="eastAsia" w:ascii="宋体" w:hAnsi="宋体"/>
          <w:color w:val="000000"/>
          <w:sz w:val="28"/>
          <w:szCs w:val="28"/>
          <w:lang w:val="en-US" w:eastAsia="zh-CN"/>
        </w:rPr>
        <w:t>1号</w:t>
      </w:r>
      <w:r>
        <w:rPr>
          <w:rFonts w:hint="eastAsia" w:ascii="宋体" w:hAnsi="宋体"/>
          <w:color w:val="000000"/>
          <w:sz w:val="28"/>
          <w:szCs w:val="28"/>
          <w:lang w:eastAsia="zh-CN"/>
        </w:rPr>
        <w:t>）</w:t>
      </w:r>
      <w:r>
        <w:rPr>
          <w:rFonts w:hint="eastAsia" w:ascii="宋体" w:hAnsi="宋体"/>
          <w:color w:val="000000"/>
          <w:sz w:val="28"/>
          <w:szCs w:val="28"/>
        </w:rPr>
        <w:t>。</w:t>
      </w:r>
    </w:p>
    <w:p>
      <w:pPr>
        <w:spacing w:line="440" w:lineRule="exact"/>
        <w:ind w:firstLine="548" w:firstLineChars="196"/>
        <w:rPr>
          <w:rFonts w:hint="eastAsia" w:ascii="宋体" w:hAnsi="宋体" w:cs="Arial"/>
          <w:color w:val="000000"/>
          <w:sz w:val="28"/>
          <w:szCs w:val="28"/>
        </w:rPr>
      </w:pPr>
      <w:r>
        <w:rPr>
          <w:rFonts w:hint="eastAsia" w:ascii="宋体" w:hAnsi="宋体" w:cs="Arial"/>
          <w:color w:val="000000"/>
          <w:sz w:val="28"/>
          <w:szCs w:val="28"/>
          <w:lang w:val="en-US" w:eastAsia="zh-CN"/>
        </w:rPr>
        <w:t>5</w:t>
      </w:r>
      <w:r>
        <w:rPr>
          <w:rFonts w:hint="eastAsia" w:ascii="宋体" w:hAnsi="宋体" w:cs="Arial"/>
          <w:color w:val="000000"/>
          <w:sz w:val="28"/>
          <w:szCs w:val="28"/>
        </w:rPr>
        <w:t>.</w:t>
      </w:r>
      <w:r>
        <w:rPr>
          <w:rFonts w:hint="eastAsia" w:ascii="宋体" w:hAnsi="宋体" w:cs="Arial"/>
          <w:color w:val="000000"/>
          <w:sz w:val="28"/>
          <w:szCs w:val="28"/>
          <w:lang w:val="en-US" w:eastAsia="zh-CN"/>
        </w:rPr>
        <w:t>4</w:t>
      </w:r>
      <w:r>
        <w:rPr>
          <w:rFonts w:hint="eastAsia" w:ascii="宋体" w:hAnsi="宋体" w:cs="Arial"/>
          <w:color w:val="000000"/>
          <w:sz w:val="28"/>
          <w:szCs w:val="28"/>
        </w:rPr>
        <w:t>响应文件</w:t>
      </w:r>
      <w:r>
        <w:rPr>
          <w:rFonts w:hint="eastAsia" w:ascii="宋体" w:hAnsi="宋体" w:cs="Arial"/>
          <w:color w:val="000000"/>
          <w:sz w:val="28"/>
          <w:szCs w:val="28"/>
          <w:lang w:eastAsia="zh-CN"/>
        </w:rPr>
        <w:t>一份</w:t>
      </w:r>
      <w:r>
        <w:rPr>
          <w:rFonts w:hint="eastAsia" w:ascii="宋体" w:hAnsi="宋体" w:cs="Arial"/>
          <w:color w:val="000000"/>
          <w:sz w:val="28"/>
          <w:szCs w:val="28"/>
        </w:rPr>
        <w:t>，逾期送达或者未密封</w:t>
      </w:r>
      <w:r>
        <w:rPr>
          <w:rFonts w:hint="eastAsia" w:ascii="宋体" w:hAnsi="宋体"/>
          <w:color w:val="000000"/>
          <w:sz w:val="28"/>
          <w:szCs w:val="28"/>
        </w:rPr>
        <w:t>的响应</w:t>
      </w:r>
      <w:r>
        <w:rPr>
          <w:rFonts w:hint="eastAsia" w:ascii="宋体" w:hAnsi="宋体" w:cs="Arial"/>
          <w:color w:val="000000"/>
          <w:sz w:val="28"/>
          <w:szCs w:val="28"/>
        </w:rPr>
        <w:t>文件</w:t>
      </w:r>
      <w:r>
        <w:rPr>
          <w:rFonts w:hint="eastAsia" w:ascii="宋体" w:hAnsi="宋体"/>
          <w:color w:val="000000"/>
          <w:sz w:val="28"/>
          <w:szCs w:val="28"/>
        </w:rPr>
        <w:t>将拒绝接</w:t>
      </w:r>
      <w:r>
        <w:rPr>
          <w:rFonts w:hint="eastAsia" w:ascii="宋体" w:hAnsi="宋体" w:cs="Arial"/>
          <w:color w:val="000000"/>
          <w:sz w:val="28"/>
          <w:szCs w:val="28"/>
        </w:rPr>
        <w:t>收。</w:t>
      </w:r>
    </w:p>
    <w:p>
      <w:pPr>
        <w:spacing w:line="440" w:lineRule="exact"/>
        <w:ind w:firstLine="562" w:firstLineChars="200"/>
        <w:rPr>
          <w:rFonts w:ascii="宋体" w:hAnsi="宋体"/>
          <w:sz w:val="28"/>
          <w:szCs w:val="28"/>
        </w:rPr>
      </w:pPr>
      <w:r>
        <w:rPr>
          <w:rFonts w:hint="eastAsia" w:ascii="宋体" w:hAnsi="宋体"/>
          <w:b/>
          <w:color w:val="000000"/>
          <w:sz w:val="28"/>
          <w:szCs w:val="28"/>
          <w:lang w:val="en-US" w:eastAsia="zh-CN"/>
        </w:rPr>
        <w:t>6</w:t>
      </w:r>
      <w:r>
        <w:rPr>
          <w:rFonts w:hint="eastAsia" w:ascii="宋体" w:hAnsi="宋体"/>
          <w:b/>
          <w:color w:val="000000"/>
          <w:sz w:val="28"/>
          <w:szCs w:val="28"/>
        </w:rPr>
        <w:t>、</w:t>
      </w:r>
      <w:r>
        <w:rPr>
          <w:rFonts w:ascii="宋体" w:hAnsi="宋体"/>
          <w:b/>
          <w:color w:val="000000"/>
          <w:sz w:val="28"/>
          <w:szCs w:val="28"/>
        </w:rPr>
        <w:t>质疑和投诉</w:t>
      </w:r>
      <w:r>
        <w:rPr>
          <w:rFonts w:hint="eastAsia" w:ascii="宋体" w:hAnsi="宋体"/>
          <w:b/>
          <w:color w:val="000000"/>
          <w:sz w:val="28"/>
          <w:szCs w:val="28"/>
        </w:rPr>
        <w:t>：</w:t>
      </w:r>
    </w:p>
    <w:p>
      <w:pPr>
        <w:adjustRightInd w:val="0"/>
        <w:snapToGrid w:val="0"/>
        <w:spacing w:line="440" w:lineRule="exact"/>
        <w:ind w:firstLine="560" w:firstLineChars="200"/>
        <w:rPr>
          <w:rFonts w:ascii="宋体" w:hAnsi="宋体"/>
          <w:color w:val="000000"/>
          <w:sz w:val="28"/>
          <w:szCs w:val="28"/>
        </w:rPr>
      </w:pPr>
      <w:r>
        <w:rPr>
          <w:rFonts w:ascii="宋体" w:hAnsi="宋体"/>
          <w:sz w:val="28"/>
          <w:szCs w:val="28"/>
        </w:rPr>
        <w:t>供应商认为采购文件存在</w:t>
      </w:r>
      <w:r>
        <w:rPr>
          <w:rFonts w:hint="eastAsia" w:ascii="宋体" w:hAnsi="宋体"/>
          <w:sz w:val="28"/>
          <w:szCs w:val="28"/>
        </w:rPr>
        <w:t>质疑</w:t>
      </w:r>
      <w:r>
        <w:rPr>
          <w:rFonts w:ascii="宋体" w:hAnsi="宋体"/>
          <w:sz w:val="28"/>
          <w:szCs w:val="28"/>
        </w:rPr>
        <w:t>的，应在</w:t>
      </w:r>
      <w:r>
        <w:rPr>
          <w:rFonts w:hint="eastAsia" w:ascii="宋体" w:hAnsi="宋体"/>
          <w:sz w:val="28"/>
          <w:szCs w:val="28"/>
        </w:rPr>
        <w:t>获取</w:t>
      </w:r>
      <w:r>
        <w:rPr>
          <w:rFonts w:ascii="宋体" w:hAnsi="宋体"/>
          <w:sz w:val="28"/>
          <w:szCs w:val="28"/>
        </w:rPr>
        <w:t>采购文件之日起</w:t>
      </w:r>
      <w:r>
        <w:rPr>
          <w:rFonts w:hint="eastAsia" w:ascii="宋体" w:hAnsi="宋体"/>
          <w:sz w:val="28"/>
          <w:szCs w:val="28"/>
        </w:rPr>
        <w:t>1</w:t>
      </w:r>
      <w:r>
        <w:rPr>
          <w:rFonts w:ascii="宋体" w:hAnsi="宋体"/>
          <w:sz w:val="28"/>
          <w:szCs w:val="28"/>
        </w:rPr>
        <w:t>日内以书面形式向</w:t>
      </w:r>
      <w:r>
        <w:rPr>
          <w:rFonts w:hint="eastAsia" w:ascii="宋体" w:hAnsi="宋体"/>
          <w:sz w:val="28"/>
          <w:szCs w:val="28"/>
          <w:lang w:eastAsia="zh-CN"/>
        </w:rPr>
        <w:t>学院</w:t>
      </w:r>
      <w:r>
        <w:rPr>
          <w:rFonts w:hint="eastAsia" w:ascii="宋体" w:hAnsi="宋体"/>
          <w:sz w:val="28"/>
          <w:szCs w:val="28"/>
        </w:rPr>
        <w:t>监察审计室提出。</w:t>
      </w:r>
      <w:r>
        <w:rPr>
          <w:rFonts w:hint="eastAsia" w:ascii="宋体" w:hAnsi="宋体"/>
          <w:color w:val="000000"/>
          <w:sz w:val="28"/>
          <w:szCs w:val="28"/>
        </w:rPr>
        <w:t xml:space="preserve">投诉电话：0731—22780158  </w:t>
      </w:r>
    </w:p>
    <w:p>
      <w:pPr>
        <w:adjustRightInd w:val="0"/>
        <w:snapToGrid w:val="0"/>
        <w:spacing w:line="440" w:lineRule="exact"/>
        <w:ind w:firstLine="562" w:firstLineChars="200"/>
        <w:rPr>
          <w:rFonts w:ascii="宋体" w:hAnsi="宋体"/>
          <w:b/>
          <w:color w:val="000000"/>
          <w:sz w:val="28"/>
          <w:szCs w:val="28"/>
        </w:rPr>
      </w:pPr>
      <w:r>
        <w:rPr>
          <w:rFonts w:hint="eastAsia" w:ascii="宋体" w:hAnsi="宋体"/>
          <w:b/>
          <w:color w:val="000000"/>
          <w:sz w:val="28"/>
          <w:szCs w:val="28"/>
          <w:lang w:val="en-US" w:eastAsia="zh-CN"/>
        </w:rPr>
        <w:t>7</w:t>
      </w:r>
      <w:r>
        <w:rPr>
          <w:rFonts w:hint="eastAsia" w:ascii="宋体" w:hAnsi="宋体"/>
          <w:b/>
          <w:color w:val="000000"/>
          <w:sz w:val="28"/>
          <w:szCs w:val="28"/>
        </w:rPr>
        <w:t>、采购项目联系人姓名和电话：</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地址：湖南省株洲市云龙示范区职教大学城智慧路1号</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联系人：</w:t>
      </w:r>
      <w:r>
        <w:rPr>
          <w:rFonts w:hint="eastAsia" w:hAnsi="宋体" w:eastAsia="宋体" w:cs="Times New Roman"/>
          <w:kern w:val="2"/>
          <w:sz w:val="28"/>
          <w:szCs w:val="28"/>
          <w:lang w:val="en-US" w:eastAsia="zh-CN" w:bidi="ar-SA"/>
        </w:rPr>
        <w:t>彭老师</w:t>
      </w:r>
      <w:r>
        <w:rPr>
          <w:rFonts w:hint="eastAsia" w:ascii="宋体" w:hAnsi="宋体" w:eastAsia="宋体" w:cs="Times New Roman"/>
          <w:kern w:val="2"/>
          <w:sz w:val="28"/>
          <w:szCs w:val="28"/>
          <w:lang w:val="en-US" w:eastAsia="zh-CN" w:bidi="ar-SA"/>
        </w:rPr>
        <w:t>（资产管理处）</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电话：0731-22780163   邮政编码：412000</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联系人：</w:t>
      </w:r>
      <w:r>
        <w:rPr>
          <w:rFonts w:hint="eastAsia" w:hAnsi="宋体" w:eastAsia="宋体"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w:t>
      </w:r>
      <w:r>
        <w:rPr>
          <w:rFonts w:hint="eastAsia" w:hAnsi="宋体" w:eastAsia="宋体" w:cs="Times New Roman"/>
          <w:kern w:val="2"/>
          <w:sz w:val="28"/>
          <w:szCs w:val="28"/>
          <w:lang w:val="en-US" w:eastAsia="zh-CN" w:bidi="ar-SA"/>
        </w:rPr>
        <w:t>项目</w:t>
      </w:r>
      <w:r>
        <w:rPr>
          <w:rFonts w:hint="eastAsia" w:ascii="宋体" w:hAnsi="宋体" w:eastAsia="宋体" w:cs="Times New Roman"/>
          <w:kern w:val="2"/>
          <w:sz w:val="28"/>
          <w:szCs w:val="28"/>
          <w:lang w:val="en-US" w:eastAsia="zh-CN" w:bidi="ar-SA"/>
        </w:rPr>
        <w:t>负责</w:t>
      </w:r>
      <w:r>
        <w:rPr>
          <w:rFonts w:hint="eastAsia" w:hAnsi="宋体" w:eastAsia="宋体" w:cs="Times New Roman"/>
          <w:kern w:val="2"/>
          <w:sz w:val="28"/>
          <w:szCs w:val="28"/>
          <w:lang w:val="en-US" w:eastAsia="zh-CN" w:bidi="ar-SA"/>
        </w:rPr>
        <w:t>人</w:t>
      </w:r>
      <w:r>
        <w:rPr>
          <w:rFonts w:hint="eastAsia" w:ascii="宋体" w:hAnsi="宋体" w:eastAsia="宋体" w:cs="Times New Roman"/>
          <w:kern w:val="2"/>
          <w:sz w:val="28"/>
          <w:szCs w:val="28"/>
          <w:lang w:val="en-US" w:eastAsia="zh-CN" w:bidi="ar-SA"/>
        </w:rPr>
        <w:t>）</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电话：</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联系人：王 津（纪检监督）</w:t>
      </w:r>
    </w:p>
    <w:p>
      <w:pPr>
        <w:pStyle w:val="4"/>
        <w:spacing w:line="480" w:lineRule="exact"/>
        <w:ind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电话：0731—22780158  </w:t>
      </w: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ascii="仿宋" w:hAnsi="仿宋" w:eastAsia="仿宋" w:cs="仿宋"/>
          <w:kern w:val="0"/>
          <w:sz w:val="30"/>
          <w:szCs w:val="30"/>
          <w:lang w:val="en-US" w:eastAsia="zh-CN" w:bidi="ar"/>
          <w14:textFill>
            <w14:gradFill>
              <w14:gsLst>
                <w14:gs w14:pos="0">
                  <w14:srgbClr w14:val="FE4444"/>
                </w14:gs>
                <w14:gs w14:pos="100000">
                  <w14:srgbClr w14:val="832B2B"/>
                </w14:gs>
              </w14:gsLst>
              <w14:lin w14:scaled="false"/>
            </w14:gradFill>
          </w14:textFill>
        </w:rPr>
      </w:pPr>
      <w:r>
        <w:rPr>
          <w:rFonts w:hint="eastAsia" w:hAnsi="宋体"/>
          <w:b/>
          <w:color w:val="000000"/>
          <w:w w:val="90"/>
          <w:sz w:val="30"/>
          <w:szCs w:val="30"/>
          <w:lang w:val="en-US" w:eastAsia="zh-CN"/>
        </w:rPr>
        <w:t xml:space="preserve">                                  </w:t>
      </w:r>
      <w:r>
        <w:rPr>
          <w:rFonts w:hint="eastAsia" w:ascii="宋体" w:hAnsi="宋体" w:eastAsiaTheme="minorEastAsia" w:cstheme="minorBidi"/>
          <w:kern w:val="2"/>
          <w:sz w:val="28"/>
          <w:szCs w:val="28"/>
          <w:lang w:val="en-US" w:eastAsia="zh-CN" w:bidi="ar-SA"/>
        </w:rPr>
        <w:t xml:space="preserve"> </w:t>
      </w:r>
      <w:r>
        <w:rPr>
          <w:rFonts w:hint="eastAsia" w:ascii="仿宋" w:hAnsi="仿宋" w:eastAsia="仿宋" w:cs="仿宋"/>
          <w:kern w:val="0"/>
          <w:sz w:val="30"/>
          <w:szCs w:val="30"/>
          <w:lang w:val="en-US" w:eastAsia="zh-CN" w:bidi="ar"/>
          <w14:textFill>
            <w14:gradFill>
              <w14:gsLst>
                <w14:gs w14:pos="0">
                  <w14:srgbClr w14:val="FE4444"/>
                </w14:gs>
                <w14:gs w14:pos="100000">
                  <w14:srgbClr w14:val="832B2B"/>
                </w14:gs>
              </w14:gsLst>
              <w14:lin w14:scaled="false"/>
            </w14:gradFill>
          </w14:textFill>
        </w:rPr>
        <w:t>（填写项目申请单位）</w:t>
      </w:r>
    </w:p>
    <w:p>
      <w:pPr>
        <w:pStyle w:val="4"/>
        <w:spacing w:line="480" w:lineRule="exact"/>
        <w:jc w:val="center"/>
        <w:rPr>
          <w:rFonts w:hint="eastAsia"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 xml:space="preserve">                             </w:t>
      </w:r>
    </w:p>
    <w:p>
      <w:pPr>
        <w:pStyle w:val="4"/>
        <w:spacing w:line="480" w:lineRule="exact"/>
        <w:jc w:val="center"/>
        <w:rPr>
          <w:rFonts w:hint="default" w:ascii="宋体" w:hAnsi="宋体" w:eastAsiaTheme="minorEastAsia" w:cstheme="minorBidi"/>
          <w:kern w:val="2"/>
          <w:sz w:val="28"/>
          <w:szCs w:val="28"/>
          <w:lang w:val="en-US" w:eastAsia="zh-CN" w:bidi="ar-SA"/>
        </w:rPr>
      </w:pPr>
      <w:r>
        <w:rPr>
          <w:rFonts w:hint="eastAsia" w:ascii="宋体" w:hAnsi="宋体" w:eastAsiaTheme="minorEastAsia" w:cstheme="minorBidi"/>
          <w:kern w:val="2"/>
          <w:sz w:val="28"/>
          <w:szCs w:val="28"/>
          <w:lang w:val="en-US" w:eastAsia="zh-CN" w:bidi="ar-SA"/>
        </w:rPr>
        <w:t xml:space="preserve">                    </w:t>
      </w:r>
      <w:r>
        <w:rPr>
          <w:rFonts w:hint="eastAsia" w:hAnsi="宋体" w:cstheme="minorBidi"/>
          <w:kern w:val="2"/>
          <w:sz w:val="28"/>
          <w:szCs w:val="28"/>
          <w:lang w:val="en-US" w:eastAsia="zh-CN" w:bidi="ar-SA"/>
        </w:rPr>
        <w:t xml:space="preserve">      </w:t>
      </w:r>
      <w:r>
        <w:rPr>
          <w:rFonts w:hint="eastAsia" w:ascii="宋体" w:hAnsi="宋体" w:eastAsiaTheme="minorEastAsia" w:cstheme="minorBidi"/>
          <w:kern w:val="2"/>
          <w:sz w:val="28"/>
          <w:szCs w:val="28"/>
          <w:lang w:val="en-US" w:eastAsia="zh-CN" w:bidi="ar-SA"/>
        </w:rPr>
        <w:t xml:space="preserve">   2022年 </w:t>
      </w:r>
      <w:r>
        <w:rPr>
          <w:rFonts w:hint="eastAsia" w:hAnsi="宋体" w:cstheme="minorBidi"/>
          <w:kern w:val="2"/>
          <w:sz w:val="28"/>
          <w:szCs w:val="28"/>
          <w:lang w:val="en-US" w:eastAsia="zh-CN" w:bidi="ar-SA"/>
        </w:rPr>
        <w:t>*</w:t>
      </w:r>
      <w:r>
        <w:rPr>
          <w:rFonts w:hint="eastAsia" w:ascii="宋体" w:hAnsi="宋体" w:eastAsiaTheme="minorEastAsia" w:cstheme="minorBidi"/>
          <w:kern w:val="2"/>
          <w:sz w:val="28"/>
          <w:szCs w:val="28"/>
          <w:lang w:val="en-US" w:eastAsia="zh-CN" w:bidi="ar-SA"/>
        </w:rPr>
        <w:t xml:space="preserve"> 月 </w:t>
      </w:r>
      <w:r>
        <w:rPr>
          <w:rFonts w:hint="eastAsia" w:hAnsi="宋体" w:cstheme="minorBidi"/>
          <w:kern w:val="2"/>
          <w:sz w:val="28"/>
          <w:szCs w:val="28"/>
          <w:lang w:val="en-US" w:eastAsia="zh-CN" w:bidi="ar-SA"/>
        </w:rPr>
        <w:t>*</w:t>
      </w:r>
      <w:r>
        <w:rPr>
          <w:rFonts w:hint="eastAsia" w:ascii="宋体" w:hAnsi="宋体" w:eastAsiaTheme="minorEastAsia" w:cstheme="minorBidi"/>
          <w:kern w:val="2"/>
          <w:sz w:val="28"/>
          <w:szCs w:val="28"/>
          <w:lang w:val="en-US" w:eastAsia="zh-CN" w:bidi="ar-SA"/>
        </w:rPr>
        <w:t xml:space="preserve"> 日</w:t>
      </w: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left"/>
        <w:rPr>
          <w:rFonts w:hint="eastAsia" w:hAnsi="宋体"/>
          <w:b/>
          <w:color w:val="000000"/>
          <w:w w:val="90"/>
          <w:sz w:val="30"/>
          <w:szCs w:val="30"/>
          <w:lang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4"/>
          <w:szCs w:val="44"/>
          <w:lang w:val="en-US" w:eastAsia="zh-CN"/>
        </w:rPr>
      </w:pPr>
      <w:r>
        <w:rPr>
          <w:rFonts w:hint="eastAsia" w:ascii="方正公文小标宋" w:hAnsi="方正公文小标宋" w:eastAsia="方正公文小标宋" w:cs="方正公文小标宋"/>
          <w:b w:val="0"/>
          <w:bCs/>
          <w:color w:val="000000"/>
          <w:w w:val="90"/>
          <w:sz w:val="44"/>
          <w:szCs w:val="44"/>
          <w:lang w:val="en-US" w:eastAsia="zh-CN"/>
        </w:rPr>
        <w:t>*****项目采购需求</w:t>
      </w: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pStyle w:val="4"/>
        <w:spacing w:line="480" w:lineRule="exact"/>
        <w:jc w:val="center"/>
        <w:rPr>
          <w:rFonts w:hint="eastAsia" w:ascii="方正公文小标宋" w:hAnsi="方正公文小标宋" w:eastAsia="方正公文小标宋" w:cs="方正公文小标宋"/>
          <w:b w:val="0"/>
          <w:bCs/>
          <w:color w:val="000000"/>
          <w:w w:val="90"/>
          <w:sz w:val="48"/>
          <w:szCs w:val="48"/>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ind w:firstLine="880" w:firstLineChars="200"/>
        <w:jc w:val="center"/>
        <w:rPr>
          <w:rFonts w:hint="eastAsia" w:ascii="方正兰亭黑简体" w:hAnsi="方正兰亭黑简体" w:eastAsia="方正兰亭黑简体" w:cs="方正兰亭黑简体"/>
          <w:sz w:val="44"/>
          <w:szCs w:val="44"/>
          <w:lang w:val="en-US" w:eastAsia="zh-CN"/>
        </w:rPr>
      </w:pPr>
    </w:p>
    <w:p>
      <w:pPr>
        <w:pStyle w:val="2"/>
        <w:rPr>
          <w:rFonts w:hint="eastAsia" w:ascii="方正兰亭黑简体" w:hAnsi="方正兰亭黑简体" w:eastAsia="方正兰亭黑简体" w:cs="方正兰亭黑简体"/>
          <w:sz w:val="44"/>
          <w:szCs w:val="44"/>
          <w:lang w:val="en-US" w:eastAsia="zh-CN"/>
        </w:rPr>
      </w:pPr>
    </w:p>
    <w:p>
      <w:pPr>
        <w:rPr>
          <w:rFonts w:hint="eastAsia" w:ascii="方正兰亭黑简体" w:hAnsi="方正兰亭黑简体" w:eastAsia="方正兰亭黑简体" w:cs="方正兰亭黑简体"/>
          <w:sz w:val="44"/>
          <w:szCs w:val="44"/>
          <w:lang w:val="en-US" w:eastAsia="zh-CN"/>
        </w:rPr>
      </w:pPr>
    </w:p>
    <w:p>
      <w:pPr>
        <w:pStyle w:val="2"/>
        <w:rPr>
          <w:rFonts w:hint="eastAsia" w:ascii="方正兰亭黑简体" w:hAnsi="方正兰亭黑简体" w:eastAsia="方正兰亭黑简体" w:cs="方正兰亭黑简体"/>
          <w:sz w:val="44"/>
          <w:szCs w:val="44"/>
          <w:lang w:val="en-US" w:eastAsia="zh-CN"/>
        </w:rPr>
      </w:pPr>
    </w:p>
    <w:p>
      <w:pPr>
        <w:rPr>
          <w:rFonts w:hint="eastAsia"/>
          <w:lang w:val="en-US" w:eastAsia="zh-CN"/>
        </w:rPr>
      </w:pPr>
    </w:p>
    <w:p>
      <w:pPr>
        <w:jc w:val="center"/>
        <w:rPr>
          <w:rFonts w:hint="eastAsia" w:ascii="方正兰亭黑简体" w:hAnsi="方正兰亭黑简体" w:eastAsia="方正兰亭黑简体" w:cs="方正兰亭黑简体"/>
          <w:sz w:val="44"/>
          <w:szCs w:val="44"/>
          <w:lang w:val="en-US" w:eastAsia="zh-CN"/>
        </w:rPr>
      </w:pPr>
    </w:p>
    <w:p>
      <w:pPr>
        <w:jc w:val="center"/>
        <w:rPr>
          <w:rFonts w:hint="eastAsia"/>
          <w:lang w:val="en-US" w:eastAsia="zh-CN"/>
        </w:rPr>
      </w:pPr>
      <w:r>
        <w:rPr>
          <w:rFonts w:hint="eastAsia" w:ascii="方正兰亭黑简体" w:hAnsi="方正兰亭黑简体" w:eastAsia="方正兰亭黑简体" w:cs="方正兰亭黑简体"/>
          <w:sz w:val="44"/>
          <w:szCs w:val="44"/>
          <w:lang w:val="en-US" w:eastAsia="zh-CN"/>
        </w:rPr>
        <w:t>******项目受邀供应商公示名单</w:t>
      </w:r>
    </w:p>
    <w:p>
      <w:pP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一、项目名称：**********系统</w:t>
      </w:r>
    </w:p>
    <w:p>
      <w:pPr>
        <w:numPr>
          <w:ilvl w:val="0"/>
          <w:numId w:val="2"/>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项目说明（拟采购货物或者服务内容）：********系统</w:t>
      </w:r>
    </w:p>
    <w:p>
      <w:pPr>
        <w:numPr>
          <w:ilvl w:val="0"/>
          <w:numId w:val="2"/>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预算金额（元）：*****</w:t>
      </w:r>
    </w:p>
    <w:p>
      <w:pPr>
        <w:widowControl w:val="0"/>
        <w:numPr>
          <w:ilvl w:val="0"/>
          <w:numId w:val="2"/>
        </w:numPr>
        <w:ind w:left="0" w:leftChars="0" w:firstLine="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受邀供应商名单：</w:t>
      </w:r>
    </w:p>
    <w:tbl>
      <w:tblPr>
        <w:tblStyle w:val="9"/>
        <w:tblpPr w:leftFromText="180" w:rightFromText="180" w:vertAnchor="text" w:horzAnchor="page" w:tblpX="1950" w:tblpY="170"/>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05"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序号</w:t>
            </w:r>
          </w:p>
        </w:tc>
        <w:tc>
          <w:tcPr>
            <w:tcW w:w="7414"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trPr>
        <w:tc>
          <w:tcPr>
            <w:tcW w:w="120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w:t>
            </w:r>
          </w:p>
        </w:tc>
        <w:tc>
          <w:tcPr>
            <w:tcW w:w="7414" w:type="dxa"/>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eastAsia="zh-CN"/>
              </w:rPr>
              <w:t>湖南</w:t>
            </w:r>
            <w:r>
              <w:rPr>
                <w:rFonts w:hint="eastAsia" w:ascii="仿宋" w:hAnsi="仿宋" w:eastAsia="仿宋" w:cs="仿宋"/>
                <w:sz w:val="30"/>
                <w:szCs w:val="30"/>
                <w:lang w:val="en-US" w:eastAsia="zh-CN"/>
              </w:rPr>
              <w:t>******技术有限公司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20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w:t>
            </w:r>
          </w:p>
        </w:tc>
        <w:tc>
          <w:tcPr>
            <w:tcW w:w="7414" w:type="dxa"/>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eastAsia="zh-CN"/>
              </w:rPr>
              <w:t>湖南</w:t>
            </w:r>
            <w:r>
              <w:rPr>
                <w:rFonts w:hint="eastAsia" w:ascii="仿宋" w:hAnsi="仿宋" w:eastAsia="仿宋" w:cs="仿宋"/>
                <w:sz w:val="30"/>
                <w:szCs w:val="30"/>
                <w:lang w:val="en-US" w:eastAsia="zh-CN"/>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205" w:type="dxa"/>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3</w:t>
            </w:r>
          </w:p>
        </w:tc>
        <w:tc>
          <w:tcPr>
            <w:tcW w:w="7414" w:type="dxa"/>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eastAsia="zh-CN"/>
              </w:rPr>
              <w:t>湖南</w:t>
            </w:r>
            <w:r>
              <w:rPr>
                <w:rFonts w:hint="eastAsia" w:ascii="仿宋" w:hAnsi="仿宋" w:eastAsia="仿宋" w:cs="仿宋"/>
                <w:sz w:val="30"/>
                <w:szCs w:val="30"/>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trPr>
        <w:tc>
          <w:tcPr>
            <w:tcW w:w="1205" w:type="dxa"/>
          </w:tcPr>
          <w:p>
            <w:pPr>
              <w:rPr>
                <w:rFonts w:hint="eastAsia" w:ascii="仿宋" w:hAnsi="仿宋" w:eastAsia="仿宋" w:cs="仿宋"/>
                <w:sz w:val="30"/>
                <w:szCs w:val="30"/>
              </w:rPr>
            </w:pPr>
          </w:p>
        </w:tc>
        <w:tc>
          <w:tcPr>
            <w:tcW w:w="7414" w:type="dxa"/>
          </w:tcPr>
          <w:p>
            <w:pPr>
              <w:widowControl/>
              <w:jc w:val="lef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1205" w:type="dxa"/>
          </w:tcPr>
          <w:p>
            <w:pPr>
              <w:rPr>
                <w:rFonts w:hint="eastAsia" w:ascii="仿宋" w:hAnsi="仿宋" w:eastAsia="仿宋" w:cs="仿宋"/>
                <w:sz w:val="30"/>
                <w:szCs w:val="30"/>
              </w:rPr>
            </w:pPr>
          </w:p>
        </w:tc>
        <w:tc>
          <w:tcPr>
            <w:tcW w:w="7414" w:type="dxa"/>
          </w:tcPr>
          <w:p>
            <w:pPr>
              <w:widowControl/>
              <w:jc w:val="left"/>
              <w:rPr>
                <w:rFonts w:hint="eastAsia" w:ascii="仿宋" w:hAnsi="仿宋" w:eastAsia="仿宋" w:cs="仿宋"/>
                <w:sz w:val="30"/>
                <w:szCs w:val="30"/>
              </w:rPr>
            </w:pP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五、公示时间：</w:t>
      </w:r>
      <w:r>
        <w:rPr>
          <w:rFonts w:hint="eastAsia" w:ascii="仿宋" w:hAnsi="仿宋" w:eastAsia="仿宋" w:cs="仿宋"/>
          <w:sz w:val="30"/>
          <w:szCs w:val="30"/>
          <w:lang w:val="en-US" w:eastAsia="zh-CN"/>
        </w:rPr>
        <w:t xml:space="preserve"> *年*月*日，共计3个工作日，任</w:t>
      </w:r>
      <w:r>
        <w:rPr>
          <w:rFonts w:hint="eastAsia" w:ascii="仿宋" w:hAnsi="仿宋" w:eastAsia="仿宋" w:cs="仿宋"/>
          <w:sz w:val="30"/>
          <w:szCs w:val="30"/>
        </w:rPr>
        <w:t>何供应商、单位或个人对</w:t>
      </w:r>
      <w:r>
        <w:rPr>
          <w:rFonts w:hint="eastAsia" w:ascii="仿宋" w:hAnsi="仿宋" w:eastAsia="仿宋" w:cs="仿宋"/>
          <w:sz w:val="30"/>
          <w:szCs w:val="30"/>
          <w:lang w:val="en-US" w:eastAsia="zh-CN"/>
        </w:rPr>
        <w:t>受邀供应商公示名单</w:t>
      </w:r>
      <w:r>
        <w:rPr>
          <w:rFonts w:hint="eastAsia" w:ascii="仿宋" w:hAnsi="仿宋" w:eastAsia="仿宋" w:cs="仿宋"/>
          <w:sz w:val="30"/>
          <w:szCs w:val="30"/>
        </w:rPr>
        <w:t>有异议的，可以向监管部门以书面形式实名反映。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六、采购人名称、联系人和联系方式: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项目采购负责人：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项目采购审批人：</w:t>
      </w:r>
      <w:r>
        <w:rPr>
          <w:rFonts w:hint="eastAsia" w:ascii="仿宋" w:hAnsi="仿宋" w:eastAsia="仿宋" w:cs="仿宋"/>
          <w:sz w:val="30"/>
          <w:szCs w:val="30"/>
          <w:lang w:val="en-US" w:eastAsia="zh-CN"/>
          <w14:textFill>
            <w14:gradFill>
              <w14:gsLst>
                <w14:gs w14:pos="0">
                  <w14:srgbClr w14:val="FE4444"/>
                </w14:gs>
                <w14:gs w14:pos="100000">
                  <w14:srgbClr w14:val="832B2B"/>
                </w14:gs>
              </w14:gsLst>
              <w14:lin w14:scaled="false"/>
            </w14:gradFill>
          </w14:textFill>
        </w:rPr>
        <w:t>（部门正职）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40" w:afterAutospacing="0" w:line="520" w:lineRule="exact"/>
        <w:ind w:left="0" w:right="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采购人（项目申请单位盖章）:</w:t>
      </w:r>
      <w:r>
        <w:rPr>
          <w:rFonts w:hint="eastAsia" w:ascii="仿宋" w:hAnsi="仿宋" w:eastAsia="仿宋" w:cs="仿宋"/>
          <w:sz w:val="30"/>
          <w:szCs w:val="30"/>
          <w:lang w:val="en-US" w:eastAsia="zh-CN"/>
          <w14:textFill>
            <w14:gradFill>
              <w14:gsLst>
                <w14:gs w14:pos="0">
                  <w14:srgbClr w14:val="FE4444"/>
                </w14:gs>
                <w14:gs w14:pos="100000">
                  <w14:srgbClr w14:val="832B2B"/>
                </w14:gs>
              </w14:gsLst>
              <w14:lin w14:scaled="false"/>
            </w14:gradFill>
          </w14:textFill>
        </w:rPr>
        <w:t>（填写二级学院或者部门处室）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sz w:val="30"/>
          <w:szCs w:val="30"/>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监管部门名称：</w:t>
      </w:r>
      <w:r>
        <w:rPr>
          <w:rFonts w:hint="eastAsia" w:ascii="仿宋" w:hAnsi="仿宋" w:eastAsia="仿宋" w:cs="仿宋"/>
          <w:sz w:val="30"/>
          <w:szCs w:val="30"/>
          <w:lang w:eastAsia="zh-CN"/>
        </w:rPr>
        <w:t>资产管理处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地址：</w:t>
      </w:r>
      <w:r>
        <w:rPr>
          <w:rFonts w:hint="eastAsia" w:ascii="仿宋" w:hAnsi="仿宋" w:eastAsia="仿宋" w:cs="仿宋"/>
          <w:sz w:val="30"/>
          <w:szCs w:val="30"/>
          <w:lang w:eastAsia="zh-CN"/>
        </w:rPr>
        <w:t>办公楼</w:t>
      </w:r>
      <w:r>
        <w:rPr>
          <w:rFonts w:hint="eastAsia" w:ascii="仿宋" w:hAnsi="仿宋" w:eastAsia="仿宋" w:cs="仿宋"/>
          <w:sz w:val="30"/>
          <w:szCs w:val="30"/>
          <w:lang w:val="en-US" w:eastAsia="zh-CN"/>
        </w:rPr>
        <w:t>402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联系电话：0731-</w:t>
      </w:r>
      <w:r>
        <w:rPr>
          <w:rFonts w:hint="eastAsia" w:ascii="仿宋" w:hAnsi="仿宋" w:eastAsia="仿宋" w:cs="仿宋"/>
          <w:sz w:val="30"/>
          <w:szCs w:val="30"/>
          <w:lang w:val="en-US" w:eastAsia="zh-CN"/>
        </w:rPr>
        <w:t>22780163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sz w:val="30"/>
          <w:szCs w:val="30"/>
          <w:lang w:eastAsia="zh-CN"/>
        </w:rPr>
      </w:pPr>
      <w:r>
        <w:rPr>
          <w:rFonts w:hint="eastAsia" w:ascii="仿宋" w:hAnsi="仿宋" w:eastAsia="仿宋" w:cs="仿宋"/>
          <w:sz w:val="30"/>
          <w:szCs w:val="30"/>
        </w:rPr>
        <w:t> </w:t>
      </w:r>
      <w:r>
        <w:rPr>
          <w:rFonts w:hint="eastAsia" w:ascii="仿宋" w:hAnsi="仿宋" w:eastAsia="仿宋" w:cs="仿宋"/>
          <w:b/>
          <w:bCs/>
          <w:sz w:val="30"/>
          <w:szCs w:val="30"/>
        </w:rPr>
        <w:t>本公告期限不得少于</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个工作日</w:t>
      </w:r>
      <w:r>
        <w:rPr>
          <w:rFonts w:hint="eastAsia" w:ascii="仿宋" w:hAnsi="仿宋" w:eastAsia="仿宋" w:cs="仿宋"/>
          <w:b/>
          <w:bCs/>
          <w:sz w:val="30"/>
          <w:szCs w:val="30"/>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楷体" w:hAnsi="楷体" w:eastAsia="楷体" w:cs="楷体"/>
          <w:color w:val="auto"/>
          <w:sz w:val="30"/>
          <w:szCs w:val="30"/>
          <w:lang w:val="en-US"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业主评委（或业主单位行政主管）廉洁承诺书</w:t>
      </w:r>
    </w:p>
    <w:p>
      <w:pPr>
        <w:pStyle w:val="7"/>
        <w:keepNext w:val="0"/>
        <w:keepLines w:val="0"/>
        <w:widowControl/>
        <w:numPr>
          <w:ilvl w:val="0"/>
          <w:numId w:val="0"/>
        </w:numPr>
        <w:suppressLineNumbers w:val="0"/>
        <w:spacing w:before="0" w:beforeAutospacing="0" w:after="0" w:afterAutospacing="0"/>
        <w:ind w:right="0" w:rightChars="0"/>
        <w:jc w:val="both"/>
        <w:rPr>
          <w:rFonts w:hint="eastAsia" w:ascii="仿宋_GB2312" w:hAnsi="仿宋" w:eastAsia="仿宋_GB2312" w:cs="仿宋"/>
          <w:color w:val="auto"/>
          <w:sz w:val="32"/>
          <w:szCs w:val="32"/>
          <w:lang w:eastAsia="zh-CN"/>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 w:eastAsia="仿宋_GB2312" w:cs="仿宋"/>
          <w:color w:val="auto"/>
          <w:sz w:val="30"/>
          <w:szCs w:val="30"/>
          <w:lang w:eastAsia="zh-CN"/>
        </w:rPr>
      </w:pPr>
      <w:r>
        <w:rPr>
          <w:rFonts w:hint="eastAsia" w:ascii="仿宋_GB2312" w:hAnsi="仿宋" w:eastAsia="仿宋_GB2312" w:cs="仿宋"/>
          <w:color w:val="auto"/>
          <w:sz w:val="30"/>
          <w:szCs w:val="30"/>
          <w:lang w:eastAsia="zh-CN"/>
        </w:rPr>
        <w:t>本人作为</w:t>
      </w:r>
      <w:r>
        <w:rPr>
          <w:rFonts w:hint="eastAsia" w:ascii="仿宋_GB2312" w:hAnsi="仿宋" w:eastAsia="仿宋_GB2312" w:cs="仿宋"/>
          <w:color w:val="auto"/>
          <w:sz w:val="30"/>
          <w:szCs w:val="30"/>
          <w:u w:val="single"/>
          <w:lang w:eastAsia="zh-CN"/>
        </w:rPr>
        <w:t>　　</w:t>
      </w:r>
      <w:r>
        <w:rPr>
          <w:rFonts w:hint="eastAsia" w:ascii="仿宋_GB2312" w:hAnsi="仿宋" w:eastAsia="仿宋_GB2312" w:cs="仿宋"/>
          <w:color w:val="auto"/>
          <w:sz w:val="30"/>
          <w:szCs w:val="30"/>
          <w:u w:val="single"/>
          <w:lang w:val="en-US" w:eastAsia="zh-CN"/>
        </w:rPr>
        <w:t xml:space="preserve"> *******系统    </w:t>
      </w:r>
      <w:r>
        <w:rPr>
          <w:rFonts w:hint="eastAsia" w:ascii="仿宋_GB2312" w:hAnsi="仿宋" w:eastAsia="仿宋_GB2312" w:cs="仿宋"/>
          <w:color w:val="auto"/>
          <w:sz w:val="30"/>
          <w:szCs w:val="30"/>
          <w:u w:val="single"/>
          <w:lang w:eastAsia="zh-CN"/>
        </w:rPr>
        <w:t>　　</w:t>
      </w:r>
      <w:r>
        <w:rPr>
          <w:rFonts w:hint="eastAsia" w:ascii="仿宋_GB2312" w:hAnsi="仿宋" w:eastAsia="仿宋_GB2312" w:cs="仿宋"/>
          <w:color w:val="auto"/>
          <w:sz w:val="30"/>
          <w:szCs w:val="30"/>
          <w:lang w:eastAsia="zh-CN"/>
        </w:rPr>
        <w:t>项目业主评委（或业主单位行政主管），现郑重承诺：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 w:eastAsia="仿宋_GB2312" w:cs="仿宋"/>
          <w:color w:val="auto"/>
          <w:sz w:val="30"/>
          <w:szCs w:val="30"/>
          <w:lang w:eastAsia="zh-CN"/>
        </w:rPr>
      </w:pPr>
      <w:r>
        <w:rPr>
          <w:rFonts w:hint="eastAsia" w:ascii="仿宋_GB2312" w:hAnsi="仿宋" w:eastAsia="仿宋_GB2312" w:cs="仿宋"/>
          <w:color w:val="auto"/>
          <w:sz w:val="30"/>
          <w:szCs w:val="30"/>
          <w:lang w:eastAsia="zh-CN"/>
        </w:rPr>
        <w:t>一、严格遵守国家有关法律、法规和廉政规定，严格执行采购有关政策和工作程序。</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二、不通过设置不合理采购需求条件对供应商实行差别待遇或歧视待遇。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三、不违规与供应商、评审专家进行私自接触，不接受供应商组织的吃请、旅游、娱乐等活动，不收受与供应商有关的礼品、礼金、购物卡、消费卷等，不接受供应商所谓“事后好处费”等利益输送。</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四、不以任何方式向采购组织员、监督员、其他评审专家输送利益。</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五、不隐瞒、庇护所发现的围标、串标等违规违法行为。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六、不要求、暗示或接受本项目参与主体及相关方为本人、亲属、身边工作人员、朋友、同学、战友及相关利害关系人等提供原材料供应、项目分包等利益安排。没有法律法规规章规定需要回避的情形。</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七、本人在评审中反映的情况、推荐的供应商建议和发表的其他意见，完全是从对事业高度负责、对同志高度负责、对本单位（本项目）工作需要高度负责出发而提出的意见。</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以上承诺如有违反，接受纪检监察的检查（调查）和严肃处理。</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3300" w:firstLineChars="11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承诺人（签名）：***</w:t>
      </w:r>
      <w:r>
        <w:rPr>
          <w:rFonts w:hint="eastAsia" w:ascii="仿宋" w:hAnsi="仿宋" w:eastAsia="仿宋" w:cs="仿宋"/>
          <w:sz w:val="30"/>
          <w:szCs w:val="30"/>
          <w:lang w:val="en-US" w:eastAsia="zh-CN"/>
          <w14:textFill>
            <w14:gradFill>
              <w14:gsLst>
                <w14:gs w14:pos="0">
                  <w14:srgbClr w14:val="FE4444"/>
                </w14:gs>
                <w14:gs w14:pos="100000">
                  <w14:srgbClr w14:val="832B2B"/>
                </w14:gs>
              </w14:gsLst>
              <w14:lin w14:scaled="false"/>
            </w14:gradFill>
          </w14:textFill>
        </w:rPr>
        <w:t>（项目负责人）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2700" w:firstLineChars="9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单位及职务（职称）：</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20" w:lineRule="exact"/>
        <w:ind w:right="0" w:rightChars="0" w:firstLine="6000" w:firstLineChars="2000"/>
        <w:jc w:val="left"/>
        <w:textAlignment w:val="auto"/>
        <w:rPr>
          <w:rFonts w:hint="eastAsia" w:ascii="仿宋" w:hAnsi="仿宋" w:eastAsia="仿宋" w:cs="仿宋"/>
          <w:b/>
          <w:bCs/>
          <w:sz w:val="30"/>
          <w:szCs w:val="30"/>
          <w:lang w:eastAsia="zh-CN"/>
        </w:rPr>
      </w:pPr>
      <w:r>
        <w:rPr>
          <w:rFonts w:hint="eastAsia" w:ascii="仿宋_GB2312" w:hAnsi="仿宋_GB2312" w:eastAsia="仿宋_GB2312" w:cs="仿宋_GB2312"/>
          <w:color w:val="auto"/>
          <w:sz w:val="30"/>
          <w:szCs w:val="30"/>
          <w:lang w:val="en-US" w:eastAsia="zh-CN"/>
        </w:rPr>
        <w:t>****年** 月**日</w:t>
      </w:r>
    </w:p>
    <w:sectPr>
      <w:head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兰亭黑简体">
    <w:altName w:val="方正黑体_GBK"/>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56842" o:spid="_x0000_s4097" o:spt="136" type="#_x0000_t136" style="position:absolute;left:0pt;height:104.95pt;width:482.3pt;mso-position-horizontal:center;mso-position-horizontal-relative:margin;mso-position-vertical:center;mso-position-vertical-relative:margin;rotation:-2949120f;z-index:-251657216;mso-width-relative:page;mso-height-relative:page;" fillcolor="#FF0000" filled="t" stroked="f" coordsize="21600,21600" adj="10800">
          <v:path/>
          <v:fill on="t" opacity="9830f" focussize="0,0"/>
          <v:stroke on="f"/>
          <v:imagedata o:title=""/>
          <o:lock v:ext="edit" aspectratio="t"/>
          <v:textpath on="t" fitshape="t" fitpath="t" trim="t" xscale="f" string="模板仅供参考"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9787C"/>
    <w:multiLevelType w:val="singleLevel"/>
    <w:tmpl w:val="9DD9787C"/>
    <w:lvl w:ilvl="0" w:tentative="0">
      <w:start w:val="1"/>
      <w:numFmt w:val="decimal"/>
      <w:suff w:val="nothing"/>
      <w:lvlText w:val="%1、"/>
      <w:lvlJc w:val="left"/>
    </w:lvl>
  </w:abstractNum>
  <w:abstractNum w:abstractNumId="1">
    <w:nsid w:val="F2A2D651"/>
    <w:multiLevelType w:val="singleLevel"/>
    <w:tmpl w:val="F2A2D65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3F90"/>
    <w:rsid w:val="18E4204D"/>
    <w:rsid w:val="1E8322F6"/>
    <w:rsid w:val="1ECB16E5"/>
    <w:rsid w:val="242027AA"/>
    <w:rsid w:val="34F82D1A"/>
    <w:rsid w:val="4A2006DA"/>
    <w:rsid w:val="5227488E"/>
    <w:rsid w:val="5A2F0F8C"/>
    <w:rsid w:val="5ACF794D"/>
    <w:rsid w:val="61B5218C"/>
    <w:rsid w:val="665E321F"/>
    <w:rsid w:val="686371D9"/>
    <w:rsid w:val="696816BF"/>
    <w:rsid w:val="7FDE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Times New Roman" w:hAnsi="Times New Roman" w:eastAsia="宋体"/>
      <w:sz w:val="24"/>
      <w:szCs w:val="24"/>
    </w:r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1595</Words>
  <Characters>1748</Characters>
  <Lines>0</Lines>
  <Paragraphs>0</Paragraphs>
  <TotalTime>1</TotalTime>
  <ScaleCrop>false</ScaleCrop>
  <LinksUpToDate>false</LinksUpToDate>
  <CharactersWithSpaces>1903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2022-03-25T14:13:00Z</dcterms:created>
  <dc:creator>Administrator</dc:creator>
  <cp:lastModifiedBy>greatwall</cp:lastModifiedBy>
  <cp:lastPrinted>2022-04-04T10:39:00Z</cp:lastPrinted>
  <dcterms:modified xsi:type="dcterms:W3CDTF">2022-04-21T15:49:56Z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1601B0DC4DED4A75AAF90471A261FF69</vt:lpwstr>
  </property>
</Properties>
</file>